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626" w:rsidRPr="00C7138D" w:rsidRDefault="007D4626" w:rsidP="007D4626">
      <w:pPr>
        <w:pStyle w:val="4"/>
        <w:rPr>
          <w:rFonts w:ascii="TH SarabunPSK" w:hAnsi="TH SarabunPSK" w:cs="TH SarabunPSK"/>
          <w:color w:val="000000"/>
          <w:sz w:val="32"/>
          <w:szCs w:val="32"/>
        </w:rPr>
      </w:pPr>
      <w:r w:rsidRPr="00C7138D">
        <w:rPr>
          <w:rFonts w:ascii="TH SarabunPSK" w:hAnsi="TH SarabunPSK" w:cs="TH SarabunPSK"/>
          <w:color w:val="000000"/>
          <w:cs/>
        </w:rPr>
        <w:t>การออกแบบหน่วยการเรียนรู้</w:t>
      </w:r>
      <w:r w:rsidRPr="00C7138D">
        <w:rPr>
          <w:rFonts w:ascii="TH SarabunPSK" w:hAnsi="TH SarabunPSK" w:cs="TH SarabunPSK"/>
          <w:color w:val="000000"/>
          <w:cs/>
        </w:rPr>
        <w:tab/>
        <w:t xml:space="preserve">สาระการเรียนรู้ธรรม  </w:t>
      </w:r>
      <w:r w:rsidRPr="00C7138D">
        <w:rPr>
          <w:rFonts w:ascii="TH SarabunPSK" w:hAnsi="TH SarabunPSK" w:cs="TH SarabunPSK"/>
          <w:color w:val="000000"/>
          <w:cs/>
        </w:rPr>
        <w:tab/>
        <w:t>ชั้นมัธยมศึกษาปีที่ ๑</w:t>
      </w:r>
    </w:p>
    <w:p w:rsidR="007D4626" w:rsidRPr="00C7138D" w:rsidRDefault="007D4626" w:rsidP="007D4626">
      <w:pPr>
        <w:shd w:val="clear" w:color="auto" w:fill="FFFFFF"/>
        <w:jc w:val="both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C7138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มาตรฐานการเรียนรู้</w:t>
      </w:r>
      <w:r w:rsidRPr="00C7138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</w:t>
      </w:r>
      <w:r w:rsidRPr="00C7138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ส ๑</w:t>
      </w:r>
      <w:r w:rsidRPr="00C7138D">
        <w:rPr>
          <w:rFonts w:ascii="TH SarabunPSK" w:hAnsi="TH SarabunPSK" w:cs="TH SarabunPSK"/>
          <w:b/>
          <w:bCs/>
          <w:color w:val="000000"/>
          <w:sz w:val="32"/>
          <w:szCs w:val="32"/>
        </w:rPr>
        <w:t>.</w:t>
      </w:r>
      <w:r w:rsidRPr="00C7138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๑</w:t>
      </w:r>
      <w:r w:rsidRPr="00C7138D">
        <w:rPr>
          <w:rFonts w:ascii="TH SarabunPSK" w:hAnsi="TH SarabunPSK" w:cs="TH SarabunPSK"/>
          <w:color w:val="000000"/>
          <w:sz w:val="32"/>
          <w:szCs w:val="32"/>
          <w:cs/>
        </w:rPr>
        <w:tab/>
        <w:t>รู้และเข้าใจประวัติความสำคัญศาสดาหลักธรรมของพระพุทธศาสนาและศาสนาอื่นมีศรัทธาที่ถูกต้องยึดมั่นและปฏิบัติตามหลักธรรม</w:t>
      </w:r>
    </w:p>
    <w:p w:rsidR="007D4626" w:rsidRPr="00C7138D" w:rsidRDefault="007D4626" w:rsidP="007D4626">
      <w:pPr>
        <w:shd w:val="clear" w:color="auto" w:fill="FFFFFF"/>
        <w:ind w:left="2880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C7138D">
        <w:rPr>
          <w:rFonts w:ascii="TH SarabunPSK" w:hAnsi="TH SarabunPSK" w:cs="TH SarabunPSK"/>
          <w:color w:val="000000"/>
          <w:sz w:val="32"/>
          <w:szCs w:val="32"/>
          <w:cs/>
        </w:rPr>
        <w:t>เพื่ออยู่ร่วมกันอย่างสันติสุข</w:t>
      </w:r>
    </w:p>
    <w:p w:rsidR="007D4626" w:rsidRPr="00C7138D" w:rsidRDefault="007D4626" w:rsidP="007D4626">
      <w:pPr>
        <w:rPr>
          <w:rFonts w:ascii="TH SarabunPSK" w:hAnsi="TH SarabunPSK" w:cs="TH SarabunPSK" w:hint="cs"/>
          <w:color w:val="000000"/>
          <w:sz w:val="32"/>
          <w:szCs w:val="32"/>
          <w:cs/>
        </w:rPr>
      </w:pPr>
      <w:r w:rsidRPr="00C7138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ตัวชี้วัด</w:t>
      </w:r>
      <w:r w:rsidRPr="00C7138D">
        <w:rPr>
          <w:rFonts w:ascii="TH SarabunPSK" w:hAnsi="TH SarabunPSK" w:cs="TH SarabunPSK"/>
          <w:b/>
          <w:bCs/>
          <w:color w:val="000000"/>
          <w:sz w:val="32"/>
          <w:szCs w:val="32"/>
        </w:rPr>
        <w:t>/</w:t>
      </w:r>
      <w:r w:rsidRPr="00C7138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ผลการเรียนรู้</w:t>
      </w:r>
      <w:r w:rsidRPr="00C7138D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C7138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ม.๑/๑</w:t>
      </w:r>
      <w:r w:rsidRPr="00C7138D">
        <w:rPr>
          <w:rFonts w:ascii="TH SarabunPSK" w:hAnsi="TH SarabunPSK" w:cs="TH SarabunPSK"/>
          <w:color w:val="000000"/>
          <w:sz w:val="32"/>
          <w:szCs w:val="32"/>
          <w:cs/>
        </w:rPr>
        <w:tab/>
        <w:t>รู้และเข้าใจหลักธรรมทางพระพุทธศาสนาในธรรมวิภาค ทุกะ หมวด ๒</w:t>
      </w:r>
    </w:p>
    <w:p w:rsidR="007D4626" w:rsidRPr="00C7138D" w:rsidRDefault="007D4626" w:rsidP="007D4626">
      <w:pPr>
        <w:pStyle w:val="1"/>
        <w:spacing w:before="0" w:after="0"/>
        <w:rPr>
          <w:rFonts w:ascii="TH SarabunPSK" w:hAnsi="TH SarabunPSK" w:cs="TH SarabunPSK"/>
          <w:color w:val="000000"/>
        </w:rPr>
      </w:pPr>
      <w:r w:rsidRPr="00C7138D">
        <w:rPr>
          <w:rFonts w:ascii="TH SarabunPSK" w:hAnsi="TH SarabunPSK" w:cs="TH SarabunPSK"/>
          <w:color w:val="000000"/>
          <w:kern w:val="0"/>
          <w:cs/>
        </w:rPr>
        <w:t>สาระการเรียนรู้</w:t>
      </w:r>
    </w:p>
    <w:tbl>
      <w:tblPr>
        <w:tblW w:w="14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2880"/>
        <w:gridCol w:w="2880"/>
        <w:gridCol w:w="3960"/>
        <w:gridCol w:w="1620"/>
      </w:tblGrid>
      <w:tr w:rsidR="007D4626" w:rsidRPr="00C7138D" w:rsidTr="007E21D8">
        <w:tblPrEx>
          <w:tblCellMar>
            <w:top w:w="0" w:type="dxa"/>
            <w:bottom w:w="0" w:type="dxa"/>
          </w:tblCellMar>
        </w:tblPrEx>
        <w:tc>
          <w:tcPr>
            <w:tcW w:w="3420" w:type="dxa"/>
            <w:shd w:val="clear" w:color="auto" w:fill="E6E6E6"/>
          </w:tcPr>
          <w:p w:rsidR="007D4626" w:rsidRPr="00C7138D" w:rsidRDefault="007D4626" w:rsidP="007E21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7138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สาระสำคัญ</w:t>
            </w:r>
          </w:p>
        </w:tc>
        <w:tc>
          <w:tcPr>
            <w:tcW w:w="2880" w:type="dxa"/>
            <w:shd w:val="clear" w:color="auto" w:fill="E6E6E6"/>
          </w:tcPr>
          <w:p w:rsidR="007D4626" w:rsidRPr="00C7138D" w:rsidRDefault="007D4626" w:rsidP="007E21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7138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ชิ้นงาน</w:t>
            </w:r>
            <w:r w:rsidRPr="00C7138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  <w:r w:rsidRPr="00C7138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ภาระงาน</w:t>
            </w:r>
          </w:p>
        </w:tc>
        <w:tc>
          <w:tcPr>
            <w:tcW w:w="2880" w:type="dxa"/>
            <w:shd w:val="clear" w:color="auto" w:fill="E6E6E6"/>
          </w:tcPr>
          <w:p w:rsidR="007D4626" w:rsidRPr="00C7138D" w:rsidRDefault="007D4626" w:rsidP="007E21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7138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ประเด็นและเกณฑ์ประเมิน</w:t>
            </w:r>
          </w:p>
        </w:tc>
        <w:tc>
          <w:tcPr>
            <w:tcW w:w="3960" w:type="dxa"/>
            <w:shd w:val="clear" w:color="auto" w:fill="E6E6E6"/>
          </w:tcPr>
          <w:p w:rsidR="007D4626" w:rsidRPr="00C7138D" w:rsidRDefault="007D4626" w:rsidP="007E21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7138D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การจัด</w:t>
            </w:r>
            <w:r w:rsidRPr="00C7138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กิจกรรมการเรียนรู้</w:t>
            </w:r>
          </w:p>
        </w:tc>
        <w:tc>
          <w:tcPr>
            <w:tcW w:w="1620" w:type="dxa"/>
            <w:shd w:val="clear" w:color="auto" w:fill="E6E6E6"/>
          </w:tcPr>
          <w:p w:rsidR="007D4626" w:rsidRPr="00C7138D" w:rsidRDefault="007D4626" w:rsidP="007E21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7138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ชื่อหน่วย</w:t>
            </w:r>
          </w:p>
          <w:p w:rsidR="007D4626" w:rsidRPr="00C7138D" w:rsidRDefault="007D4626" w:rsidP="007E21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7138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  <w:r w:rsidRPr="00C7138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เวลา</w:t>
            </w:r>
          </w:p>
        </w:tc>
      </w:tr>
      <w:tr w:rsidR="007D4626" w:rsidRPr="00C7138D" w:rsidTr="007E21D8">
        <w:tblPrEx>
          <w:tblCellMar>
            <w:top w:w="0" w:type="dxa"/>
            <w:bottom w:w="0" w:type="dxa"/>
          </w:tblCellMar>
        </w:tblPrEx>
        <w:tc>
          <w:tcPr>
            <w:tcW w:w="3420" w:type="dxa"/>
          </w:tcPr>
          <w:p w:rsidR="007D4626" w:rsidRPr="00C7138D" w:rsidRDefault="007D4626" w:rsidP="007E21D8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7138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ศึกษาความสำคัญของหลักธรรมทางพระพุทธศาสนาในธรรมวิภาค ทุกะ หมวด ๒</w:t>
            </w:r>
          </w:p>
          <w:p w:rsidR="007D4626" w:rsidRPr="00C7138D" w:rsidRDefault="007D4626" w:rsidP="007E21D8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FreesiaUPC,Bold" w:hAnsi="TH SarabunPSK" w:cs="TH SarabunPSK"/>
                <w:color w:val="000000"/>
                <w:sz w:val="28"/>
                <w:szCs w:val="28"/>
              </w:rPr>
            </w:pPr>
            <w:r w:rsidRPr="00C7138D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ธรรมมีอุปการะมาก</w:t>
            </w:r>
            <w:r w:rsidRPr="00C7138D">
              <w:rPr>
                <w:rFonts w:ascii="TH SarabunPSK" w:eastAsia="FreesiaUPC,Bold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C7138D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๒</w:t>
            </w:r>
          </w:p>
          <w:p w:rsidR="007D4626" w:rsidRPr="00C7138D" w:rsidRDefault="007D4626" w:rsidP="007E21D8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FreesiaUPC,Bold" w:hAnsi="TH SarabunPSK" w:cs="TH SarabunPSK"/>
                <w:color w:val="000000"/>
                <w:sz w:val="28"/>
                <w:szCs w:val="28"/>
              </w:rPr>
            </w:pPr>
            <w:r w:rsidRPr="00C7138D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ธรรมเป็นโลกบาล ๒</w:t>
            </w:r>
          </w:p>
          <w:p w:rsidR="007D4626" w:rsidRPr="00C7138D" w:rsidRDefault="007D4626" w:rsidP="007E21D8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</w:tabs>
              <w:autoSpaceDE w:val="0"/>
              <w:autoSpaceDN w:val="0"/>
              <w:adjustRightInd w:val="0"/>
              <w:ind w:left="252" w:hanging="252"/>
              <w:jc w:val="thaiDistribute"/>
              <w:rPr>
                <w:rFonts w:ascii="TH SarabunPSK" w:eastAsia="FreesiaUPC,Bold" w:hAnsi="TH SarabunPSK" w:cs="TH SarabunPSK"/>
                <w:color w:val="000000"/>
                <w:sz w:val="28"/>
                <w:szCs w:val="28"/>
              </w:rPr>
            </w:pPr>
            <w:r w:rsidRPr="00C7138D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ธรรมอันทำให้งาม ๒</w:t>
            </w:r>
          </w:p>
          <w:p w:rsidR="007D4626" w:rsidRPr="00C7138D" w:rsidRDefault="007D4626" w:rsidP="007E21D8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</w:tabs>
              <w:autoSpaceDE w:val="0"/>
              <w:autoSpaceDN w:val="0"/>
              <w:adjustRightInd w:val="0"/>
              <w:ind w:left="252" w:hanging="252"/>
              <w:jc w:val="thaiDistribute"/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</w:pPr>
            <w:r w:rsidRPr="00C7138D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บุคคลหาได้ยาก</w:t>
            </w:r>
            <w:r w:rsidRPr="00C7138D">
              <w:rPr>
                <w:rFonts w:ascii="TH SarabunPSK" w:eastAsia="FreesiaUPC,Bold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C7138D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๒</w:t>
            </w:r>
          </w:p>
        </w:tc>
        <w:tc>
          <w:tcPr>
            <w:tcW w:w="2880" w:type="dxa"/>
          </w:tcPr>
          <w:p w:rsidR="007D4626" w:rsidRPr="00C7138D" w:rsidRDefault="007D4626" w:rsidP="007E21D8">
            <w:pPr>
              <w:shd w:val="clear" w:color="auto" w:fill="FFFFFF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7138D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cs/>
                <w:lang w:eastAsia="en-US"/>
              </w:rPr>
              <w:t>ชิ้นงาน (ใบความรู้)</w:t>
            </w:r>
            <w:r w:rsidRPr="00C7138D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lang w:eastAsia="en-US"/>
              </w:rPr>
              <w:t> </w:t>
            </w:r>
            <w:r w:rsidRPr="00C7138D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cs/>
                <w:lang w:eastAsia="en-US"/>
              </w:rPr>
              <w:t>ได้แก่</w:t>
            </w:r>
          </w:p>
          <w:p w:rsidR="007D4626" w:rsidRPr="00C7138D" w:rsidRDefault="007D4626" w:rsidP="007E21D8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192"/>
              </w:tabs>
              <w:ind w:left="192" w:hanging="192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</w:pPr>
            <w:r w:rsidRPr="00C7138D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en-US"/>
              </w:rPr>
              <w:t>งานเขียน/บทความ เช่น เรียงความ</w:t>
            </w:r>
            <w:r w:rsidRPr="00C7138D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  <w:t> </w:t>
            </w:r>
            <w:r w:rsidRPr="00C7138D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en-US"/>
              </w:rPr>
              <w:t>จดหมาย</w:t>
            </w:r>
            <w:r w:rsidRPr="00C7138D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  <w:t> </w:t>
            </w:r>
            <w:r w:rsidRPr="00C7138D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en-US"/>
              </w:rPr>
              <w:t>โคลงกลอน</w:t>
            </w:r>
            <w:r w:rsidRPr="00C7138D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  <w:t> </w:t>
            </w:r>
            <w:r w:rsidRPr="00C7138D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en-US"/>
              </w:rPr>
              <w:t>การบรรยาย</w:t>
            </w:r>
            <w:r w:rsidRPr="00C7138D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  <w:t> </w:t>
            </w:r>
            <w:r w:rsidRPr="00C7138D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en-US"/>
              </w:rPr>
              <w:t>การเขียนตอบ ฯลฯ</w:t>
            </w:r>
          </w:p>
          <w:p w:rsidR="007D4626" w:rsidRPr="00C7138D" w:rsidRDefault="007D4626" w:rsidP="007E21D8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192"/>
              </w:tabs>
              <w:ind w:left="192" w:hanging="192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</w:pPr>
            <w:r w:rsidRPr="00C7138D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en-US"/>
              </w:rPr>
              <w:t>ภาพ/แผนภูมิ เช่น แผนผัง แผนภูมิ วาดภาพ กราฟ ตาราง ฯลฯ</w:t>
            </w:r>
          </w:p>
          <w:p w:rsidR="007D4626" w:rsidRPr="00C7138D" w:rsidRDefault="007D4626" w:rsidP="007E21D8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192"/>
              </w:tabs>
              <w:ind w:left="192" w:hanging="192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</w:pPr>
            <w:r w:rsidRPr="00C7138D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en-US"/>
              </w:rPr>
              <w:t>สิ่งประดิษฐ์ เช่น งานประดิษฐ์ งานแสดงนิทรรศการ หุ่นจำลอง ฯลฯ</w:t>
            </w:r>
          </w:p>
          <w:p w:rsidR="007D4626" w:rsidRPr="00C7138D" w:rsidRDefault="007D4626" w:rsidP="007E21D8">
            <w:pPr>
              <w:shd w:val="clear" w:color="auto" w:fill="FFFFFF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7138D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cs/>
                <w:lang w:eastAsia="en-US"/>
              </w:rPr>
              <w:t>ภาระงาน (ใบงาน)</w:t>
            </w:r>
            <w:r w:rsidRPr="00C7138D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lang w:eastAsia="en-US"/>
              </w:rPr>
              <w:t> </w:t>
            </w:r>
            <w:r w:rsidRPr="00C7138D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cs/>
                <w:lang w:eastAsia="en-US"/>
              </w:rPr>
              <w:t>ได้แก่</w:t>
            </w:r>
          </w:p>
          <w:p w:rsidR="007D4626" w:rsidRPr="00C7138D" w:rsidRDefault="007D4626" w:rsidP="007E21D8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192"/>
              </w:tabs>
              <w:ind w:left="192" w:hanging="18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</w:pPr>
            <w:r w:rsidRPr="00C7138D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en-US"/>
              </w:rPr>
              <w:t>การพูด/รายงานปากเปล่า เช่น การท่อง การอ่าน กล่าวรายงาน เขียนรายงาน โต้วาที นำเสนอ สัมภาษณ์ บทบาทสมมุตติ ฯลฯ</w:t>
            </w:r>
          </w:p>
        </w:tc>
        <w:tc>
          <w:tcPr>
            <w:tcW w:w="2880" w:type="dxa"/>
          </w:tcPr>
          <w:p w:rsidR="007D4626" w:rsidRPr="00C7138D" w:rsidRDefault="007D4626" w:rsidP="007E21D8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C7138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ประเด็นประเมิน เช่น</w:t>
            </w:r>
          </w:p>
          <w:p w:rsidR="007D4626" w:rsidRPr="00C7138D" w:rsidRDefault="007D4626" w:rsidP="007E21D8">
            <w:pPr>
              <w:numPr>
                <w:ilvl w:val="0"/>
                <w:numId w:val="1"/>
              </w:numPr>
              <w:tabs>
                <w:tab w:val="clear" w:pos="360"/>
                <w:tab w:val="num" w:pos="132"/>
              </w:tabs>
              <w:ind w:left="132" w:hanging="13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7138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หลักธรรมคำสอนในธรรมวิภาค ทุกะ หมวด ๒</w:t>
            </w:r>
          </w:p>
          <w:p w:rsidR="007D4626" w:rsidRPr="00C7138D" w:rsidRDefault="007D4626" w:rsidP="007E21D8">
            <w:pPr>
              <w:numPr>
                <w:ilvl w:val="0"/>
                <w:numId w:val="1"/>
              </w:numPr>
              <w:tabs>
                <w:tab w:val="clear" w:pos="360"/>
                <w:tab w:val="num" w:pos="132"/>
              </w:tabs>
              <w:ind w:left="132" w:hanging="13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7138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ใบงาน</w:t>
            </w:r>
          </w:p>
          <w:p w:rsidR="007D4626" w:rsidRPr="00C7138D" w:rsidRDefault="007D4626" w:rsidP="007E21D8">
            <w:pPr>
              <w:numPr>
                <w:ilvl w:val="0"/>
                <w:numId w:val="1"/>
              </w:numPr>
              <w:tabs>
                <w:tab w:val="clear" w:pos="360"/>
                <w:tab w:val="num" w:pos="132"/>
              </w:tabs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7138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ตรวจแบบทดสอบก่อนเรียน</w:t>
            </w:r>
          </w:p>
          <w:p w:rsidR="007D4626" w:rsidRPr="00C7138D" w:rsidRDefault="007D4626" w:rsidP="007E21D8">
            <w:pPr>
              <w:numPr>
                <w:ilvl w:val="0"/>
                <w:numId w:val="1"/>
              </w:numPr>
              <w:tabs>
                <w:tab w:val="clear" w:pos="360"/>
                <w:tab w:val="num" w:pos="132"/>
              </w:tabs>
              <w:ind w:left="132" w:hanging="13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7138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สนทนาซักถาม อภิปราย สรุปองค์ความรู้</w:t>
            </w:r>
          </w:p>
          <w:p w:rsidR="007D4626" w:rsidRPr="00C7138D" w:rsidRDefault="007D4626" w:rsidP="007E21D8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C7138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เกณฑ์ประเมิน เช่น</w:t>
            </w:r>
          </w:p>
          <w:p w:rsidR="007D4626" w:rsidRPr="00C7138D" w:rsidRDefault="007D4626" w:rsidP="007E21D8">
            <w:pPr>
              <w:numPr>
                <w:ilvl w:val="0"/>
                <w:numId w:val="1"/>
              </w:numPr>
              <w:tabs>
                <w:tab w:val="clear" w:pos="360"/>
              </w:tabs>
              <w:ind w:left="132" w:hanging="13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7138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ประเมินพฤติกรรม</w:t>
            </w:r>
          </w:p>
          <w:p w:rsidR="007D4626" w:rsidRPr="00C7138D" w:rsidRDefault="007D4626" w:rsidP="007E21D8">
            <w:pPr>
              <w:numPr>
                <w:ilvl w:val="0"/>
                <w:numId w:val="1"/>
              </w:numPr>
              <w:tabs>
                <w:tab w:val="clear" w:pos="360"/>
              </w:tabs>
              <w:ind w:left="132" w:hanging="13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7138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ประเมินใบงาน</w:t>
            </w:r>
          </w:p>
          <w:p w:rsidR="007D4626" w:rsidRPr="00C7138D" w:rsidRDefault="007D4626" w:rsidP="007E21D8">
            <w:pPr>
              <w:numPr>
                <w:ilvl w:val="0"/>
                <w:numId w:val="1"/>
              </w:numPr>
              <w:tabs>
                <w:tab w:val="clear" w:pos="360"/>
              </w:tabs>
              <w:ind w:left="132" w:hanging="13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7138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ประเมินผลงาน</w:t>
            </w:r>
          </w:p>
          <w:p w:rsidR="007D4626" w:rsidRPr="00C7138D" w:rsidRDefault="007D4626" w:rsidP="007E21D8">
            <w:pPr>
              <w:numPr>
                <w:ilvl w:val="0"/>
                <w:numId w:val="1"/>
              </w:numPr>
              <w:tabs>
                <w:tab w:val="clear" w:pos="360"/>
              </w:tabs>
              <w:ind w:left="132" w:hanging="13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7138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ตอบข้อซักถามได้</w:t>
            </w:r>
          </w:p>
          <w:p w:rsidR="007D4626" w:rsidRPr="00C7138D" w:rsidRDefault="007D4626" w:rsidP="007E21D8">
            <w:pPr>
              <w:numPr>
                <w:ilvl w:val="0"/>
                <w:numId w:val="1"/>
              </w:numPr>
              <w:tabs>
                <w:tab w:val="clear" w:pos="360"/>
              </w:tabs>
              <w:ind w:left="132" w:hanging="13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7138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ทดสอบหลังเรียน</w:t>
            </w:r>
          </w:p>
          <w:p w:rsidR="007D4626" w:rsidRPr="00C7138D" w:rsidRDefault="007D4626" w:rsidP="007E21D8">
            <w:pPr>
              <w:jc w:val="thaiDistribute"/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</w:pPr>
            <w:r w:rsidRPr="00C7138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เครื่องมือประเมิน เช่น</w:t>
            </w:r>
          </w:p>
          <w:p w:rsidR="007D4626" w:rsidRPr="00C7138D" w:rsidRDefault="007D4626" w:rsidP="007E21D8">
            <w:pPr>
              <w:numPr>
                <w:ilvl w:val="0"/>
                <w:numId w:val="1"/>
              </w:numPr>
              <w:tabs>
                <w:tab w:val="clear" w:pos="360"/>
                <w:tab w:val="num" w:pos="132"/>
              </w:tabs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7138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แบบทดสอบก่อนเรียน</w:t>
            </w:r>
          </w:p>
          <w:p w:rsidR="007D4626" w:rsidRPr="00C7138D" w:rsidRDefault="007D4626" w:rsidP="007E21D8">
            <w:pPr>
              <w:numPr>
                <w:ilvl w:val="0"/>
                <w:numId w:val="1"/>
              </w:numPr>
              <w:tabs>
                <w:tab w:val="clear" w:pos="360"/>
                <w:tab w:val="num" w:pos="132"/>
              </w:tabs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7138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แบบประเมินใบงาน</w:t>
            </w:r>
          </w:p>
          <w:p w:rsidR="007D4626" w:rsidRPr="00C7138D" w:rsidRDefault="007D4626" w:rsidP="007E21D8">
            <w:pPr>
              <w:numPr>
                <w:ilvl w:val="0"/>
                <w:numId w:val="1"/>
              </w:numPr>
              <w:tabs>
                <w:tab w:val="clear" w:pos="360"/>
                <w:tab w:val="num" w:pos="132"/>
              </w:tabs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7138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แบบประเมินผลงาน</w:t>
            </w:r>
          </w:p>
          <w:p w:rsidR="007D4626" w:rsidRPr="00C7138D" w:rsidRDefault="007D4626" w:rsidP="007E21D8">
            <w:pPr>
              <w:numPr>
                <w:ilvl w:val="0"/>
                <w:numId w:val="1"/>
              </w:numPr>
              <w:tabs>
                <w:tab w:val="clear" w:pos="360"/>
                <w:tab w:val="num" w:pos="132"/>
              </w:tabs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7138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แบบสังเกต</w:t>
            </w:r>
          </w:p>
          <w:p w:rsidR="007D4626" w:rsidRPr="00C7138D" w:rsidRDefault="007D4626" w:rsidP="007E21D8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960" w:type="dxa"/>
          </w:tcPr>
          <w:p w:rsidR="007D4626" w:rsidRPr="00C7138D" w:rsidRDefault="007D4626" w:rsidP="007E21D8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C7138D">
              <w:rPr>
                <w:rFonts w:ascii="TH SarabunPSK" w:hAnsi="TH SarabunPSK" w:cs="TH SarabunPSK" w:hint="cs"/>
                <w:b/>
                <w:bCs/>
                <w:color w:val="000000"/>
                <w:sz w:val="28"/>
                <w:szCs w:val="28"/>
                <w:cs/>
              </w:rPr>
              <w:t>การจัด</w:t>
            </w:r>
            <w:r w:rsidRPr="00C7138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กิจกรรมการเรียนรู้ เช่น</w:t>
            </w:r>
          </w:p>
          <w:p w:rsidR="007D4626" w:rsidRPr="00C7138D" w:rsidRDefault="007D4626" w:rsidP="007E21D8">
            <w:pPr>
              <w:numPr>
                <w:ilvl w:val="0"/>
                <w:numId w:val="1"/>
              </w:numPr>
              <w:ind w:hanging="288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7138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จัดกิจกรรมการเรียนรู้ด้วยกระบวนการสอนพุทธวิธี ๙ รูปแบบ</w:t>
            </w:r>
          </w:p>
          <w:p w:rsidR="007D4626" w:rsidRPr="00C7138D" w:rsidRDefault="007D4626" w:rsidP="007E21D8">
            <w:pPr>
              <w:numPr>
                <w:ilvl w:val="0"/>
                <w:numId w:val="1"/>
              </w:numPr>
              <w:ind w:hanging="288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7138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จัดกิจกรรมการเรียนรู้ด้วยกระบวนการปฏิบัติงานกลุ่ม </w:t>
            </w:r>
          </w:p>
          <w:p w:rsidR="007D4626" w:rsidRPr="00C7138D" w:rsidRDefault="007D4626" w:rsidP="007E21D8">
            <w:pPr>
              <w:numPr>
                <w:ilvl w:val="0"/>
                <w:numId w:val="1"/>
              </w:numPr>
              <w:ind w:hanging="288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7138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จัดกิจกรรมการเรียนรู้ด้วยการสร้างความคิดรวบยอด</w:t>
            </w:r>
          </w:p>
          <w:p w:rsidR="007D4626" w:rsidRPr="00C7138D" w:rsidRDefault="007D4626" w:rsidP="007E21D8">
            <w:pPr>
              <w:numPr>
                <w:ilvl w:val="0"/>
                <w:numId w:val="1"/>
              </w:numPr>
              <w:ind w:hanging="288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C7138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จัดกิจกรรมการเรียนรู้ด้วยกระบวนการฝึกการอ่าน คิด</w:t>
            </w:r>
            <w:r w:rsidRPr="00C7138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C7138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วิเคราะห์ และเขียนสื่อความ</w:t>
            </w:r>
          </w:p>
          <w:p w:rsidR="007D4626" w:rsidRPr="00C7138D" w:rsidRDefault="007D4626" w:rsidP="007E21D8">
            <w:pPr>
              <w:numPr>
                <w:ilvl w:val="0"/>
                <w:numId w:val="1"/>
              </w:numPr>
              <w:ind w:hanging="288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7138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จัดกิจกรรมการเรียนรู้ด้วยกระบวนการแก้ปัญหา </w:t>
            </w:r>
          </w:p>
          <w:p w:rsidR="007D4626" w:rsidRPr="00C7138D" w:rsidRDefault="007D4626" w:rsidP="007E21D8">
            <w:pPr>
              <w:numPr>
                <w:ilvl w:val="0"/>
                <w:numId w:val="1"/>
              </w:numPr>
              <w:ind w:hanging="288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7138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จัดกิจกรรมการเรียนรู้ด้วยกระบวนการสร้างคำถาม-คำตอบ ที่สอดคล้องกับปัญหา</w:t>
            </w:r>
          </w:p>
          <w:p w:rsidR="007D4626" w:rsidRPr="00C7138D" w:rsidRDefault="007D4626" w:rsidP="007E21D8">
            <w:pPr>
              <w:numPr>
                <w:ilvl w:val="0"/>
                <w:numId w:val="1"/>
              </w:numPr>
              <w:ind w:hanging="288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7138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จัดกิจกรรมการเรียนรู้ด้วยกระบวนการอื่นๆ (ตามความเหมาะสม)</w:t>
            </w:r>
          </w:p>
          <w:p w:rsidR="007D4626" w:rsidRPr="00C7138D" w:rsidRDefault="007D4626" w:rsidP="007E21D8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7D4626" w:rsidRPr="00C7138D" w:rsidRDefault="007D4626" w:rsidP="007E21D8">
            <w:pPr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</w:pPr>
            <w:r w:rsidRPr="00C7138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ธรรมวิภาค </w:t>
            </w:r>
          </w:p>
          <w:p w:rsidR="007D4626" w:rsidRPr="00C7138D" w:rsidRDefault="007D4626" w:rsidP="007E21D8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7138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ทุกะ หมวด ๒</w:t>
            </w:r>
          </w:p>
          <w:p w:rsidR="007D4626" w:rsidRPr="00C7138D" w:rsidRDefault="007D4626" w:rsidP="007E21D8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7D4626" w:rsidRPr="00C7138D" w:rsidRDefault="007D4626" w:rsidP="007E21D8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7138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๔ ชั่วโมง</w:t>
            </w:r>
          </w:p>
          <w:p w:rsidR="007D4626" w:rsidRPr="00C7138D" w:rsidRDefault="007D4626" w:rsidP="007E21D8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7D4626" w:rsidRPr="00C7138D" w:rsidRDefault="007D4626" w:rsidP="007E21D8">
            <w:pP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</w:pPr>
            <w:r w:rsidRPr="00C7138D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..............................</w:t>
            </w:r>
          </w:p>
          <w:p w:rsidR="007D4626" w:rsidRPr="00C7138D" w:rsidRDefault="007D4626" w:rsidP="007E21D8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</w:tr>
    </w:tbl>
    <w:p w:rsidR="00DE38CF" w:rsidRPr="007D4626" w:rsidRDefault="00DE38CF"/>
    <w:sectPr w:rsidR="00DE38CF" w:rsidRPr="007D4626" w:rsidSect="007D462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reesiaUPC,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37291F"/>
    <w:multiLevelType w:val="singleLevel"/>
    <w:tmpl w:val="7D50C2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E4D60FD"/>
    <w:multiLevelType w:val="singleLevel"/>
    <w:tmpl w:val="0D04BAC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626"/>
    <w:rsid w:val="007D4626"/>
    <w:rsid w:val="00DE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417897-99C7-4500-A68E-E43FCEEAA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626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7D462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7D4626"/>
    <w:pPr>
      <w:keepNext/>
      <w:outlineLvl w:val="3"/>
    </w:pPr>
    <w:rPr>
      <w:rFonts w:ascii="Angsana New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7D4626"/>
    <w:rPr>
      <w:rFonts w:ascii="Arial" w:eastAsia="SimSun" w:hAnsi="Arial" w:cs="Angsana New"/>
      <w:b/>
      <w:bCs/>
      <w:kern w:val="32"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7D4626"/>
    <w:rPr>
      <w:rFonts w:ascii="Angsana New" w:eastAsia="SimSun" w:hAnsi="Angsana New" w:cs="Angsana New"/>
      <w:b/>
      <w:bCs/>
      <w:sz w:val="36"/>
      <w:szCs w:val="3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1</cp:revision>
  <dcterms:created xsi:type="dcterms:W3CDTF">2016-03-16T14:42:00Z</dcterms:created>
  <dcterms:modified xsi:type="dcterms:W3CDTF">2016-03-16T14:43:00Z</dcterms:modified>
</cp:coreProperties>
</file>